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FC" w:rsidRPr="007E664B" w:rsidRDefault="00CB5E78">
      <w:pPr>
        <w:rPr>
          <w:b/>
          <w:sz w:val="28"/>
          <w:szCs w:val="28"/>
        </w:rPr>
      </w:pPr>
      <w:r w:rsidRPr="007E664B">
        <w:rPr>
          <w:b/>
          <w:sz w:val="28"/>
          <w:szCs w:val="28"/>
        </w:rPr>
        <w:t xml:space="preserve">Jak </w:t>
      </w:r>
      <w:r w:rsidR="009F613D">
        <w:rPr>
          <w:b/>
          <w:sz w:val="28"/>
          <w:szCs w:val="28"/>
        </w:rPr>
        <w:t xml:space="preserve">technologia łączy się z designem i </w:t>
      </w:r>
      <w:r w:rsidR="00800308">
        <w:rPr>
          <w:b/>
          <w:sz w:val="28"/>
          <w:szCs w:val="28"/>
        </w:rPr>
        <w:t>modą? Rzecz o</w:t>
      </w:r>
      <w:r w:rsidR="009F613D">
        <w:rPr>
          <w:b/>
          <w:sz w:val="28"/>
          <w:szCs w:val="28"/>
        </w:rPr>
        <w:t xml:space="preserve"> gadżetach dla dżentelmena </w:t>
      </w:r>
    </w:p>
    <w:p w:rsidR="0026529D" w:rsidRPr="00EA4CD0" w:rsidRDefault="007E664B">
      <w:pPr>
        <w:rPr>
          <w:b/>
        </w:rPr>
      </w:pPr>
      <w:r w:rsidRPr="00EA4CD0">
        <w:rPr>
          <w:b/>
        </w:rPr>
        <w:t>Współczesny modny mężc</w:t>
      </w:r>
      <w:r w:rsidR="008C0E1C">
        <w:rPr>
          <w:b/>
        </w:rPr>
        <w:t>zyzna może wyrażać siebie i własny</w:t>
      </w:r>
      <w:r w:rsidRPr="00EA4CD0">
        <w:rPr>
          <w:b/>
        </w:rPr>
        <w:t xml:space="preserve"> styl</w:t>
      </w:r>
      <w:r w:rsidR="00EA4CD0" w:rsidRPr="00EA4CD0">
        <w:rPr>
          <w:b/>
        </w:rPr>
        <w:t xml:space="preserve"> nie tylko poprzez</w:t>
      </w:r>
      <w:r w:rsidRPr="00EA4CD0">
        <w:rPr>
          <w:b/>
        </w:rPr>
        <w:t xml:space="preserve"> u</w:t>
      </w:r>
      <w:r w:rsidR="00EA4CD0" w:rsidRPr="00EA4CD0">
        <w:rPr>
          <w:b/>
        </w:rPr>
        <w:t xml:space="preserve">biór, lecz także </w:t>
      </w:r>
      <w:r w:rsidR="007B55A8">
        <w:rPr>
          <w:b/>
        </w:rPr>
        <w:t xml:space="preserve">odpowiedni </w:t>
      </w:r>
      <w:r w:rsidR="00EA4CD0" w:rsidRPr="00EA4CD0">
        <w:rPr>
          <w:b/>
        </w:rPr>
        <w:t xml:space="preserve">dobór </w:t>
      </w:r>
      <w:r w:rsidR="0026529D" w:rsidRPr="00EA4CD0">
        <w:rPr>
          <w:b/>
        </w:rPr>
        <w:t>t</w:t>
      </w:r>
      <w:r w:rsidR="00EA4CD0" w:rsidRPr="00EA4CD0">
        <w:rPr>
          <w:b/>
        </w:rPr>
        <w:t>echnologicznych</w:t>
      </w:r>
      <w:r w:rsidR="0026529D" w:rsidRPr="00EA4CD0">
        <w:rPr>
          <w:b/>
        </w:rPr>
        <w:t xml:space="preserve"> gadże</w:t>
      </w:r>
      <w:r w:rsidR="00EA4CD0" w:rsidRPr="00EA4CD0">
        <w:rPr>
          <w:b/>
        </w:rPr>
        <w:t>tów</w:t>
      </w:r>
      <w:r w:rsidR="0026529D" w:rsidRPr="00EA4CD0">
        <w:rPr>
          <w:b/>
        </w:rPr>
        <w:t>.</w:t>
      </w:r>
      <w:r w:rsidR="00EA4CD0" w:rsidRPr="00EA4CD0">
        <w:rPr>
          <w:b/>
        </w:rPr>
        <w:t xml:space="preserve"> Stawiając p</w:t>
      </w:r>
      <w:r w:rsidR="00B47C5B">
        <w:rPr>
          <w:b/>
        </w:rPr>
        <w:t>rzede wszystkim na ich wygląd, design i</w:t>
      </w:r>
      <w:r w:rsidR="00EA4CD0" w:rsidRPr="00EA4CD0">
        <w:rPr>
          <w:b/>
        </w:rPr>
        <w:t xml:space="preserve"> określoną stylistykę.</w:t>
      </w:r>
      <w:r w:rsidR="0026529D" w:rsidRPr="00EA4CD0">
        <w:rPr>
          <w:b/>
        </w:rPr>
        <w:t xml:space="preserve"> Przyjrzyjmy się niezbędnym a</w:t>
      </w:r>
      <w:r w:rsidR="007B55A8">
        <w:rPr>
          <w:b/>
        </w:rPr>
        <w:t xml:space="preserve">kcesoriom jak słuchawki, </w:t>
      </w:r>
      <w:r w:rsidR="0026529D" w:rsidRPr="00EA4CD0">
        <w:rPr>
          <w:b/>
        </w:rPr>
        <w:t>głośn</w:t>
      </w:r>
      <w:r w:rsidR="00B47C5B">
        <w:rPr>
          <w:b/>
        </w:rPr>
        <w:t>ik mobilny</w:t>
      </w:r>
      <w:r w:rsidR="000A51A1">
        <w:rPr>
          <w:b/>
        </w:rPr>
        <w:t>, smartwatch</w:t>
      </w:r>
      <w:r w:rsidR="00B47C5B">
        <w:rPr>
          <w:b/>
        </w:rPr>
        <w:t xml:space="preserve"> czy czytnik e-booków, </w:t>
      </w:r>
      <w:r w:rsidR="008C0E1C">
        <w:rPr>
          <w:b/>
        </w:rPr>
        <w:t>które mocno różnią</w:t>
      </w:r>
      <w:r w:rsidR="00B47C5B">
        <w:rPr>
          <w:b/>
        </w:rPr>
        <w:t xml:space="preserve"> się przekazem wizualnym.</w:t>
      </w:r>
    </w:p>
    <w:p w:rsidR="00CA1D1D" w:rsidRDefault="00EA4CD0">
      <w:r>
        <w:t xml:space="preserve">Gadżeciarz, miłośnik nowych technologii i elektroniki użytkowej, </w:t>
      </w:r>
      <w:r w:rsidR="004533B1">
        <w:t>a jednocześnie szykowny dżentelmen</w:t>
      </w:r>
      <w:r w:rsidR="00243B49">
        <w:t>, grający spójną stylistyką i świadomy najnowszych trendów modowych? Nietypowe i rzadkie połączenie? Być może, na pe</w:t>
      </w:r>
      <w:r w:rsidR="00F0160E">
        <w:t>wno jednak efektowne i skuteczn</w:t>
      </w:r>
      <w:r w:rsidR="00243B49">
        <w:t xml:space="preserve">e w kształtowaniu </w:t>
      </w:r>
      <w:r w:rsidR="00190D0E">
        <w:t xml:space="preserve">swojego </w:t>
      </w:r>
      <w:r w:rsidR="00243B49">
        <w:t xml:space="preserve">wizerunku. </w:t>
      </w:r>
      <w:r w:rsidR="00F0160E">
        <w:t xml:space="preserve">Dziś akcesoria elektroniczne to nie tylko </w:t>
      </w:r>
      <w:r w:rsidR="00190D0E">
        <w:t xml:space="preserve">liczne </w:t>
      </w:r>
      <w:r w:rsidR="00F0160E">
        <w:t>fun</w:t>
      </w:r>
      <w:r w:rsidR="00190D0E">
        <w:t xml:space="preserve">kcjonalności, </w:t>
      </w:r>
      <w:r w:rsidR="00F0160E">
        <w:t>użyteczność</w:t>
      </w:r>
      <w:r w:rsidR="00190D0E">
        <w:t xml:space="preserve"> i ułatwianie życia</w:t>
      </w:r>
      <w:r w:rsidR="001F3B5E">
        <w:t>. Mogą równie dobrze wpływać na nasz</w:t>
      </w:r>
      <w:r w:rsidR="00CA1D1D">
        <w:t xml:space="preserve"> </w:t>
      </w:r>
      <w:r w:rsidR="001F3B5E">
        <w:t>wygląd i powinny</w:t>
      </w:r>
      <w:r w:rsidR="00190D0E">
        <w:t xml:space="preserve"> współgrać z elementami</w:t>
      </w:r>
      <w:r w:rsidR="001F3B5E">
        <w:t xml:space="preserve"> garderoby oraz</w:t>
      </w:r>
      <w:r w:rsidR="008C0E1C">
        <w:t xml:space="preserve"> własnego</w:t>
      </w:r>
      <w:r w:rsidR="00F0160E">
        <w:t xml:space="preserve"> stylu.</w:t>
      </w:r>
      <w:r w:rsidR="00CA1D1D">
        <w:t xml:space="preserve"> </w:t>
      </w:r>
    </w:p>
    <w:p w:rsidR="007E664B" w:rsidRDefault="00CA1D1D">
      <w:r>
        <w:t>Przejrzyjmy pod tym kątem kilka najpowszechniejszych w użytku akcesoriów, bez których</w:t>
      </w:r>
      <w:r w:rsidR="002276DD">
        <w:t xml:space="preserve"> nie sposób</w:t>
      </w:r>
      <w:r>
        <w:t xml:space="preserve"> </w:t>
      </w:r>
      <w:r w:rsidR="00164597">
        <w:t>dziś wyobrazić sobie codzienności</w:t>
      </w:r>
      <w:r>
        <w:t xml:space="preserve">. </w:t>
      </w:r>
      <w:r w:rsidR="00F0160E">
        <w:t xml:space="preserve"> </w:t>
      </w:r>
    </w:p>
    <w:p w:rsidR="00A071CC" w:rsidRPr="00A071CC" w:rsidRDefault="00A071CC">
      <w:pPr>
        <w:rPr>
          <w:b/>
        </w:rPr>
      </w:pPr>
      <w:r w:rsidRPr="00A071CC">
        <w:rPr>
          <w:b/>
        </w:rPr>
        <w:t>Muzyka w atrakcyjnej formie</w:t>
      </w:r>
    </w:p>
    <w:p w:rsidR="008A3A4E" w:rsidRDefault="002276DD">
      <w:r>
        <w:t xml:space="preserve">Na pewno trudno </w:t>
      </w:r>
      <w:r w:rsidR="00EA4CD0">
        <w:t>wyróżnić się z tłumu, dzierżąc</w:t>
      </w:r>
      <w:r w:rsidR="00F0160E">
        <w:t xml:space="preserve"> w dłoni tak powszechne urządzenie jak </w:t>
      </w:r>
      <w:r w:rsidR="00EA4CD0">
        <w:t xml:space="preserve">smartfon, gdyż wszystkie wyglądają praktycznie tak samo, </w:t>
      </w:r>
      <w:r w:rsidR="00987746">
        <w:t>różniąc się najwyżej rozmiarem czy kolor</w:t>
      </w:r>
      <w:r w:rsidR="00D1576B">
        <w:t>em</w:t>
      </w:r>
      <w:r w:rsidR="00EA4CD0">
        <w:t>.</w:t>
      </w:r>
      <w:r w:rsidR="00D1576B">
        <w:t xml:space="preserve"> </w:t>
      </w:r>
      <w:r w:rsidR="001F3B5E">
        <w:t>Co innego jednak</w:t>
      </w:r>
      <w:r w:rsidR="00243B49">
        <w:t xml:space="preserve"> w przypadku różnych elektronicznych akcesoriów do telefonu, które można założyć na siebie lub ściskać w garści podczas spaceru w parku lub centrum </w:t>
      </w:r>
      <w:proofErr w:type="gramStart"/>
      <w:r w:rsidR="00243B49">
        <w:t xml:space="preserve">miasta. </w:t>
      </w:r>
      <w:proofErr w:type="gramEnd"/>
      <w:r>
        <w:t xml:space="preserve">Zacznijmy od sprzętu audio. Najłatwiej eksponować stylistykę </w:t>
      </w:r>
      <w:r w:rsidR="007C214D">
        <w:t>słuchawek</w:t>
      </w:r>
      <w:r>
        <w:t xml:space="preserve"> nausznych</w:t>
      </w:r>
      <w:r w:rsidR="007C214D">
        <w:t>, gdyż są</w:t>
      </w:r>
      <w:r>
        <w:t xml:space="preserve"> zwyczajnie doskonale</w:t>
      </w:r>
      <w:r w:rsidR="007C214D">
        <w:t xml:space="preserve"> widoczne</w:t>
      </w:r>
      <w:r>
        <w:t>. I</w:t>
      </w:r>
      <w:r w:rsidR="007C214D">
        <w:t xml:space="preserve">ch kształt, design i kolorystyka mogą opowiedzieć napotkanym osobom dużo na temat ich właściciela. Wszystko zależy oczywiście od okoliczności </w:t>
      </w:r>
      <w:r w:rsidR="00AA334A">
        <w:t>– inne słuchawki założymy na trening</w:t>
      </w:r>
      <w:r>
        <w:t xml:space="preserve"> na siłowni czy jogging</w:t>
      </w:r>
      <w:r w:rsidR="00AA334A">
        <w:t>, a inne na wyjście na randkę czy spacer w parku.</w:t>
      </w:r>
      <w:r w:rsidR="007C214D">
        <w:t xml:space="preserve"> </w:t>
      </w:r>
      <w:r>
        <w:t>Styl klasyczny lub</w:t>
      </w:r>
      <w:r w:rsidR="00D1576B">
        <w:t xml:space="preserve"> nowoczesny, wielkie czy też skromniejsze rozmiarem muszle, wyściełane gąbką, materiałem skóropodobnym (a więc nacisk na ekologię) lub prawdziwą </w:t>
      </w:r>
      <w:proofErr w:type="gramStart"/>
      <w:r w:rsidR="00D1576B">
        <w:t>skórą (jakość</w:t>
      </w:r>
      <w:proofErr w:type="gramEnd"/>
      <w:r w:rsidR="00D1576B">
        <w:t xml:space="preserve">, trwałość i prestiż), </w:t>
      </w:r>
      <w:r w:rsidR="008A3A4E">
        <w:t>kształt oraz</w:t>
      </w:r>
      <w:r>
        <w:t xml:space="preserve"> szerokość pałąka, krzykliwy i rzucający</w:t>
      </w:r>
      <w:r w:rsidR="00D1576B">
        <w:t xml:space="preserve"> się </w:t>
      </w:r>
      <w:r>
        <w:t xml:space="preserve">z daleka </w:t>
      </w:r>
      <w:r w:rsidR="00D1576B">
        <w:t>w oczy</w:t>
      </w:r>
      <w:r w:rsidR="001F3B5E">
        <w:t xml:space="preserve"> albo niewielki, </w:t>
      </w:r>
      <w:r>
        <w:t>dyskr</w:t>
      </w:r>
      <w:r w:rsidR="008C0E1C">
        <w:t xml:space="preserve">etnie ukryty logotyp producenta. </w:t>
      </w:r>
      <w:r w:rsidR="0008465B">
        <w:t xml:space="preserve">Jak </w:t>
      </w:r>
      <w:proofErr w:type="gramStart"/>
      <w:r w:rsidR="0008465B">
        <w:t>widać, elementów</w:t>
      </w:r>
      <w:proofErr w:type="gramEnd"/>
      <w:r w:rsidR="0008465B">
        <w:t xml:space="preserve"> wizualnych, które g</w:t>
      </w:r>
      <w:r w:rsidR="00164597">
        <w:t>r</w:t>
      </w:r>
      <w:r w:rsidR="0008465B">
        <w:t>ają istotną rolę, jest mnóstwo.</w:t>
      </w:r>
    </w:p>
    <w:p w:rsidR="008C72A1" w:rsidRDefault="001F3B5E">
      <w:r>
        <w:t>Podobne reguły działają przy wyborze</w:t>
      </w:r>
      <w:r w:rsidR="008A3A4E">
        <w:t xml:space="preserve"> głośnika mobilnego, z którym możemy wybrać</w:t>
      </w:r>
      <w:r>
        <w:t xml:space="preserve"> się wszędzie. Na rynku dostępnych jest</w:t>
      </w:r>
      <w:r w:rsidR="00D80616">
        <w:t xml:space="preserve"> wiele modeli, różniących się stylem. </w:t>
      </w:r>
      <w:r w:rsidR="0008465B">
        <w:t>Imprezowicz, a zarazem</w:t>
      </w:r>
      <w:r w:rsidR="00D80616">
        <w:t xml:space="preserve"> </w:t>
      </w:r>
      <w:r w:rsidR="0008465B">
        <w:t>m</w:t>
      </w:r>
      <w:r w:rsidR="00D80616">
        <w:t>iłośnik</w:t>
      </w:r>
      <w:r>
        <w:t xml:space="preserve"> luźnego ubioru w rodzaju </w:t>
      </w:r>
      <w:r w:rsidR="002276DD">
        <w:t xml:space="preserve">adidasów, </w:t>
      </w:r>
      <w:proofErr w:type="spellStart"/>
      <w:r w:rsidR="002276DD">
        <w:t>joggerów</w:t>
      </w:r>
      <w:proofErr w:type="spellEnd"/>
      <w:r w:rsidR="002276DD">
        <w:t>,</w:t>
      </w:r>
      <w:r w:rsidR="00D80616">
        <w:t xml:space="preserve"> bluzy z kapturem</w:t>
      </w:r>
      <w:r w:rsidR="0008465B">
        <w:t xml:space="preserve"> i czapki z daszkiem na pewno zwróci uwagę na głośnik o sportowym rodowodzie, pękaty</w:t>
      </w:r>
      <w:r w:rsidR="00283E85">
        <w:t xml:space="preserve"> lub o nieregularnych kształtach</w:t>
      </w:r>
      <w:r w:rsidR="0008465B">
        <w:t>, z</w:t>
      </w:r>
      <w:r w:rsidR="00283E85">
        <w:t xml:space="preserve"> siateczkową</w:t>
      </w:r>
      <w:r w:rsidR="0008465B">
        <w:t xml:space="preserve"> i błyszczącą powłoką, a także z widocznie odstającym paskiem do przenoszenia lub klipsem do zaczepieni</w:t>
      </w:r>
      <w:r>
        <w:t xml:space="preserve">a np. o poręcz czy gałąź drzewa. </w:t>
      </w:r>
      <w:r w:rsidR="005F145D">
        <w:t>Idealny do zabrania chociażby na plażę</w:t>
      </w:r>
      <w:r>
        <w:t xml:space="preserve"> i działkę</w:t>
      </w:r>
      <w:r w:rsidR="005F145D">
        <w:t xml:space="preserve">, zabawę w plenerze lub </w:t>
      </w:r>
      <w:r w:rsidR="002276DD">
        <w:t xml:space="preserve">do </w:t>
      </w:r>
      <w:r w:rsidR="005F145D">
        <w:t xml:space="preserve">umieszczenia nad kominkiem w górskiej chatce. </w:t>
      </w:r>
    </w:p>
    <w:p w:rsidR="00EA4CD0" w:rsidRDefault="0008465B">
      <w:r>
        <w:t xml:space="preserve">Dla </w:t>
      </w:r>
      <w:r w:rsidR="00283E85">
        <w:t>wielbiciela</w:t>
      </w:r>
      <w:r w:rsidR="001F3B5E">
        <w:t xml:space="preserve"> bardziej formalnego</w:t>
      </w:r>
      <w:r w:rsidR="005F145D">
        <w:t xml:space="preserve"> </w:t>
      </w:r>
      <w:proofErr w:type="spellStart"/>
      <w:r w:rsidR="005F145D">
        <w:t>dress</w:t>
      </w:r>
      <w:proofErr w:type="spellEnd"/>
      <w:r w:rsidR="005F145D">
        <w:t xml:space="preserve"> </w:t>
      </w:r>
      <w:proofErr w:type="spellStart"/>
      <w:proofErr w:type="gramStart"/>
      <w:r w:rsidR="005F145D">
        <w:t>code’u</w:t>
      </w:r>
      <w:proofErr w:type="spellEnd"/>
      <w:r w:rsidR="005F145D">
        <w:t>, czyli</w:t>
      </w:r>
      <w:proofErr w:type="gramEnd"/>
      <w:r w:rsidR="00283E85">
        <w:t xml:space="preserve"> marynarki, koszul</w:t>
      </w:r>
      <w:r w:rsidR="001F3B5E">
        <w:t>i</w:t>
      </w:r>
      <w:r w:rsidR="00283E85">
        <w:t xml:space="preserve"> i spodni w kant lepszym uzupełnieniem</w:t>
      </w:r>
      <w:r w:rsidR="005F145D">
        <w:t xml:space="preserve"> garderoby</w:t>
      </w:r>
      <w:r w:rsidR="00283E85">
        <w:t xml:space="preserve"> będzie podłużny lub kwadratowy głośnik w jednolitym czarnym lub białym</w:t>
      </w:r>
      <w:r w:rsidR="005A6DEA">
        <w:t xml:space="preserve"> matowym</w:t>
      </w:r>
      <w:r w:rsidR="00283E85">
        <w:t xml:space="preserve"> ko</w:t>
      </w:r>
      <w:r w:rsidR="001F3B5E">
        <w:t>lorze. B</w:t>
      </w:r>
      <w:r w:rsidR="005A6DEA">
        <w:t xml:space="preserve">ez estetycznych </w:t>
      </w:r>
      <w:r w:rsidR="005F145D">
        <w:t xml:space="preserve">fajerwerków i </w:t>
      </w:r>
      <w:r w:rsidR="001F3B5E">
        <w:t xml:space="preserve">intensywnie </w:t>
      </w:r>
      <w:r w:rsidR="005F145D">
        <w:t>migających diod LED</w:t>
      </w:r>
      <w:r w:rsidR="005A6DEA">
        <w:t>, ale za to</w:t>
      </w:r>
      <w:r w:rsidR="004D60CB">
        <w:t xml:space="preserve"> z wyrafinowanym</w:t>
      </w:r>
      <w:r w:rsidR="005A6DEA">
        <w:t xml:space="preserve"> logo w odcinającej się ciepłej</w:t>
      </w:r>
      <w:r w:rsidR="00DB0C04">
        <w:t xml:space="preserve"> barwie.</w:t>
      </w:r>
      <w:r w:rsidR="005F145D">
        <w:t xml:space="preserve"> Taki sprzęt grający, postawiony na masce</w:t>
      </w:r>
      <w:r w:rsidR="004D60CB">
        <w:t xml:space="preserve"> limuzyny, sprawi wrażenie gadżetu</w:t>
      </w:r>
      <w:r w:rsidR="00C11A09">
        <w:t xml:space="preserve"> dodawanego do niej w komplecie</w:t>
      </w:r>
      <w:r w:rsidR="005F145D">
        <w:t xml:space="preserve"> w salonie samochodowym.</w:t>
      </w:r>
    </w:p>
    <w:p w:rsidR="00A071CC" w:rsidRPr="00A071CC" w:rsidRDefault="00A071CC">
      <w:pPr>
        <w:rPr>
          <w:b/>
        </w:rPr>
      </w:pPr>
      <w:r w:rsidRPr="00A071CC">
        <w:rPr>
          <w:b/>
        </w:rPr>
        <w:lastRenderedPageBreak/>
        <w:t>Diabeł tkwi w detalach</w:t>
      </w:r>
    </w:p>
    <w:p w:rsidR="000A51A1" w:rsidRDefault="007C214D" w:rsidP="007C543E">
      <w:r>
        <w:t>A jak to j</w:t>
      </w:r>
      <w:r w:rsidR="00AA334A">
        <w:t>est ze smartwatchem?</w:t>
      </w:r>
      <w:r w:rsidR="002641F7">
        <w:t xml:space="preserve"> </w:t>
      </w:r>
      <w:r w:rsidR="004D60CB">
        <w:t>Czym</w:t>
      </w:r>
      <w:r w:rsidR="000A51A1">
        <w:t>ś na kształt subtelnej męskiej biżuterii</w:t>
      </w:r>
      <w:r w:rsidR="004D60CB">
        <w:t xml:space="preserve">? </w:t>
      </w:r>
      <w:r w:rsidR="002641F7">
        <w:t>Sportowy wygląd</w:t>
      </w:r>
      <w:r w:rsidR="005652A8">
        <w:t>, gumowa opaska</w:t>
      </w:r>
      <w:r w:rsidR="002641F7">
        <w:t xml:space="preserve"> i jaskrawe kolory podkreślą dynamizm oraz wojowniczy</w:t>
      </w:r>
      <w:r w:rsidR="005652A8">
        <w:t xml:space="preserve"> charakter. Dobrym przykładem jest tu zegarek </w:t>
      </w:r>
      <w:proofErr w:type="spellStart"/>
      <w:r w:rsidR="005652A8">
        <w:t>TicWatch</w:t>
      </w:r>
      <w:proofErr w:type="spellEnd"/>
      <w:r w:rsidR="005652A8">
        <w:t xml:space="preserve"> E3 marki </w:t>
      </w:r>
      <w:proofErr w:type="spellStart"/>
      <w:r w:rsidR="005652A8">
        <w:t>Mobvoi</w:t>
      </w:r>
      <w:proofErr w:type="spellEnd"/>
      <w:r w:rsidR="00D80616">
        <w:t xml:space="preserve"> z czytelną, prostą tarczą i stalowoszarą okrągłą kopertą</w:t>
      </w:r>
      <w:r w:rsidR="005652A8">
        <w:t xml:space="preserve">. </w:t>
      </w:r>
      <w:r w:rsidR="00C11A09">
        <w:t>W tego rodzaju ofercie m</w:t>
      </w:r>
      <w:r w:rsidR="005652A8">
        <w:t>inimalizm estetyczny i czysta, prosta forma spotyka</w:t>
      </w:r>
      <w:r w:rsidR="00C11A09">
        <w:t>ją</w:t>
      </w:r>
      <w:r w:rsidR="005652A8">
        <w:t xml:space="preserve"> się z funkcjonalnością. </w:t>
      </w:r>
    </w:p>
    <w:p w:rsidR="00CB5E78" w:rsidRDefault="005652A8" w:rsidP="007C543E">
      <w:r>
        <w:t xml:space="preserve">Panowie </w:t>
      </w:r>
      <w:r w:rsidR="0008465B">
        <w:t>pragnący jednak akcentować szyk i dystyngowany styl, ale stawiający dalej na użyteczność</w:t>
      </w:r>
      <w:r w:rsidR="00B57F60">
        <w:t>,</w:t>
      </w:r>
      <w:r>
        <w:t xml:space="preserve"> powinni zainteresować się </w:t>
      </w:r>
      <w:r w:rsidR="00B57F60">
        <w:t>eleganckim modelem ze skórzanym paskiem, nawiązującym wyglądem do klasycznych zegarków z duż</w:t>
      </w:r>
      <w:r w:rsidR="00987746">
        <w:t>ą</w:t>
      </w:r>
      <w:r w:rsidR="004D60CB">
        <w:t>,</w:t>
      </w:r>
      <w:r w:rsidR="00987746">
        <w:t xml:space="preserve"> okrągłą kopertą</w:t>
      </w:r>
      <w:r w:rsidR="004D60CB">
        <w:t xml:space="preserve"> i widocznymi koronkami</w:t>
      </w:r>
      <w:r w:rsidR="00987746">
        <w:t>. Tak</w:t>
      </w:r>
      <w:r w:rsidR="004D60CB">
        <w:t>ą</w:t>
      </w:r>
      <w:r w:rsidR="00987746">
        <w:t xml:space="preserve"> propozycją</w:t>
      </w:r>
      <w:r w:rsidR="004D60CB">
        <w:t xml:space="preserve"> z portfolio tego samego producenta</w:t>
      </w:r>
      <w:r w:rsidR="00B57F60">
        <w:t xml:space="preserve"> jest model </w:t>
      </w:r>
      <w:proofErr w:type="spellStart"/>
      <w:r w:rsidR="00B57F60">
        <w:t>TicWatch</w:t>
      </w:r>
      <w:proofErr w:type="spellEnd"/>
      <w:r w:rsidR="00B57F60">
        <w:t xml:space="preserve"> Pro 3 Ultra. </w:t>
      </w:r>
      <w:r w:rsidR="007C543E">
        <w:t>Warto pod</w:t>
      </w:r>
      <w:r w:rsidR="004D60CB">
        <w:t>kreślić ciekawe rozwiązanie -</w:t>
      </w:r>
      <w:r w:rsidR="007C543E">
        <w:t xml:space="preserve"> jego pasek z </w:t>
      </w:r>
      <w:proofErr w:type="spellStart"/>
      <w:r w:rsidR="007C543E">
        <w:t>przes</w:t>
      </w:r>
      <w:r w:rsidR="008C0E1C">
        <w:t>zyciami</w:t>
      </w:r>
      <w:proofErr w:type="spellEnd"/>
      <w:r w:rsidR="008C0E1C">
        <w:t xml:space="preserve"> jest efektem połączenia</w:t>
      </w:r>
      <w:r w:rsidR="007C543E">
        <w:t xml:space="preserve"> dwóch różnych materiałów. Z wierzchu mamy do czynienia z ekoskórą, a pod spodem warstwę gumowaną. </w:t>
      </w:r>
      <w:r w:rsidR="004D60CB">
        <w:t>Harmonijnie ł</w:t>
      </w:r>
      <w:r w:rsidR="00C11A09">
        <w:t xml:space="preserve">ączy </w:t>
      </w:r>
      <w:proofErr w:type="gramStart"/>
      <w:r w:rsidR="004D60CB">
        <w:t>on</w:t>
      </w:r>
      <w:r w:rsidR="007C543E">
        <w:t xml:space="preserve"> </w:t>
      </w:r>
      <w:r w:rsidR="00C11A09">
        <w:t>więc</w:t>
      </w:r>
      <w:proofErr w:type="gramEnd"/>
      <w:r w:rsidR="00C11A09">
        <w:t xml:space="preserve"> </w:t>
      </w:r>
      <w:r w:rsidR="004D60CB">
        <w:t>elegancki wygląd z przyjemnym dotykiem</w:t>
      </w:r>
      <w:r w:rsidR="007C543E">
        <w:t>, w dodatku łatwo go wyczyścić. Oczy</w:t>
      </w:r>
      <w:r w:rsidR="004D60CB">
        <w:t>wiście w każdej chwili możemy</w:t>
      </w:r>
      <w:r w:rsidR="007C543E">
        <w:t xml:space="preserve"> wymienić</w:t>
      </w:r>
      <w:r w:rsidR="004D60CB">
        <w:t xml:space="preserve"> pasek na inny, bo ma standardową szerokość 22 mm.</w:t>
      </w:r>
      <w:r w:rsidR="007C543E">
        <w:t xml:space="preserve">  </w:t>
      </w:r>
    </w:p>
    <w:p w:rsidR="008C0E1C" w:rsidRPr="008C0E1C" w:rsidRDefault="008C0E1C" w:rsidP="007C543E">
      <w:pPr>
        <w:rPr>
          <w:b/>
        </w:rPr>
      </w:pPr>
      <w:r w:rsidRPr="008C0E1C">
        <w:rPr>
          <w:b/>
        </w:rPr>
        <w:t>Później mówiono, że dżentelmen</w:t>
      </w:r>
      <w:r w:rsidR="0009154E">
        <w:rPr>
          <w:b/>
        </w:rPr>
        <w:t xml:space="preserve"> ten nadszedł</w:t>
      </w:r>
      <w:r w:rsidRPr="008C0E1C">
        <w:rPr>
          <w:b/>
        </w:rPr>
        <w:t xml:space="preserve"> od północy… </w:t>
      </w:r>
    </w:p>
    <w:p w:rsidR="008C0E1C" w:rsidRDefault="0009154E">
      <w:r>
        <w:t>Prawdziwy mężczyzna z klasą</w:t>
      </w:r>
      <w:r w:rsidR="008A3A4E">
        <w:t xml:space="preserve"> od czasu do czasu powinien mieć kontakt z jakąkolwiek literatu</w:t>
      </w:r>
      <w:r w:rsidR="00C11A09">
        <w:t>rą. O</w:t>
      </w:r>
      <w:r w:rsidR="004D60CB">
        <w:t xml:space="preserve"> ile na sposób wydania oraz</w:t>
      </w:r>
      <w:r w:rsidR="008A3A4E">
        <w:t xml:space="preserve"> oprawę </w:t>
      </w:r>
      <w:r w:rsidR="005F145D">
        <w:t>klasycznej</w:t>
      </w:r>
      <w:r w:rsidR="008A3A4E">
        <w:t xml:space="preserve"> książki nie mamy wpływu, to prawdziwa zabawa </w:t>
      </w:r>
      <w:r w:rsidR="00C11A09">
        <w:t>formą zaczyna się przy czytnikach</w:t>
      </w:r>
      <w:r w:rsidR="008A3A4E">
        <w:t xml:space="preserve"> e-booków</w:t>
      </w:r>
      <w:r w:rsidR="00C53219">
        <w:t xml:space="preserve">, a zwłaszcza </w:t>
      </w:r>
      <w:r w:rsidR="005F145D">
        <w:t>etui na tego typu urządzenie</w:t>
      </w:r>
      <w:r w:rsidR="008A3A4E">
        <w:t xml:space="preserve">. </w:t>
      </w:r>
      <w:r w:rsidR="00C53219">
        <w:t>Możemy wybierać spo</w:t>
      </w:r>
      <w:r w:rsidR="004D60CB">
        <w:t>śród propozycji skórzanych i skóropodobnych</w:t>
      </w:r>
      <w:r w:rsidR="00C53219">
        <w:t xml:space="preserve">, korkowych, imitujących </w:t>
      </w:r>
      <w:r w:rsidR="004D60CB">
        <w:t>drewno lub takich</w:t>
      </w:r>
      <w:r w:rsidR="00C53219">
        <w:t xml:space="preserve"> z </w:t>
      </w:r>
      <w:r w:rsidR="004D60CB">
        <w:t xml:space="preserve">materiału syntetycznego czy </w:t>
      </w:r>
      <w:proofErr w:type="spellStart"/>
      <w:r w:rsidR="004D60CB">
        <w:t>mikr</w:t>
      </w:r>
      <w:r w:rsidR="00C53219">
        <w:t>ofibry</w:t>
      </w:r>
      <w:proofErr w:type="spellEnd"/>
      <w:r w:rsidR="00C53219">
        <w:t xml:space="preserve">. </w:t>
      </w:r>
    </w:p>
    <w:p w:rsidR="008A3A4E" w:rsidRDefault="00C53219">
      <w:r>
        <w:t>Gładkie nie będzie przyciągać niepotrzebnie uwagi, ale</w:t>
      </w:r>
      <w:r w:rsidR="00C11A09">
        <w:t xml:space="preserve"> jeśli zależy nam podkreśleniu</w:t>
      </w:r>
      <w:r>
        <w:t xml:space="preserve"> konkretnego motywu, łatwo natknąć się na pokrowce z sentencjami ze znanych antycznych powieści lub określone wzory – z jeleniem, w</w:t>
      </w:r>
      <w:r w:rsidR="001A579B">
        <w:t>ilkiem, drze</w:t>
      </w:r>
      <w:bookmarkStart w:id="0" w:name="_GoBack"/>
      <w:bookmarkEnd w:id="0"/>
      <w:r w:rsidR="001A579B">
        <w:t>wem</w:t>
      </w:r>
      <w:r>
        <w:t>,</w:t>
      </w:r>
      <w:r w:rsidR="004D60CB">
        <w:t xml:space="preserve"> wizerunkiem powszechniej rozpoznawanej postaci literackiej,</w:t>
      </w:r>
      <w:r>
        <w:t xml:space="preserve"> futurystycznym </w:t>
      </w:r>
      <w:r w:rsidR="007D3A3E">
        <w:t xml:space="preserve">cyberpunkowym </w:t>
      </w:r>
      <w:r>
        <w:t xml:space="preserve">miastem lub </w:t>
      </w:r>
      <w:r w:rsidR="000A51A1">
        <w:t xml:space="preserve">– a jakże! - </w:t>
      </w:r>
      <w:r>
        <w:t>mieczem wiedźmina.</w:t>
      </w:r>
      <w:r w:rsidR="008A3A4E">
        <w:t xml:space="preserve"> </w:t>
      </w:r>
      <w:r w:rsidR="005F6717">
        <w:t xml:space="preserve">W ten sposób puścimy też oczko wszystkim osobom w naszym otoczeniu, jakiego gatunku literaturę preferujemy, a więc jakim jesteśmy </w:t>
      </w:r>
      <w:r w:rsidR="00E87CCD">
        <w:t>typem jegomościa</w:t>
      </w:r>
      <w:r w:rsidR="005F6717">
        <w:t xml:space="preserve">. </w:t>
      </w:r>
      <w:r w:rsidR="00E87CCD">
        <w:t xml:space="preserve">Jedno jest pewne – </w:t>
      </w:r>
      <w:r w:rsidR="004D60CB">
        <w:t>na pewno świadomym swojej wartości facetem z gustem, który nie dobiera akcesoriów codziennego użytku przypadkowo lub w oparciu o chwilową</w:t>
      </w:r>
      <w:r w:rsidR="00C6650F">
        <w:t>, ulotną</w:t>
      </w:r>
      <w:r w:rsidR="004D60CB">
        <w:t xml:space="preserve"> modę. </w:t>
      </w:r>
      <w:r w:rsidR="00E87CCD">
        <w:t xml:space="preserve"> </w:t>
      </w:r>
    </w:p>
    <w:sectPr w:rsidR="008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C"/>
    <w:rsid w:val="0008465B"/>
    <w:rsid w:val="0009154E"/>
    <w:rsid w:val="000A51A1"/>
    <w:rsid w:val="00164597"/>
    <w:rsid w:val="00190D0E"/>
    <w:rsid w:val="001A579B"/>
    <w:rsid w:val="001F3B5E"/>
    <w:rsid w:val="002276DD"/>
    <w:rsid w:val="00243B49"/>
    <w:rsid w:val="002641F7"/>
    <w:rsid w:val="0026529D"/>
    <w:rsid w:val="00283E85"/>
    <w:rsid w:val="00341C29"/>
    <w:rsid w:val="00411026"/>
    <w:rsid w:val="004533B1"/>
    <w:rsid w:val="004D60CB"/>
    <w:rsid w:val="005652A8"/>
    <w:rsid w:val="005A6DEA"/>
    <w:rsid w:val="005F145D"/>
    <w:rsid w:val="005F6717"/>
    <w:rsid w:val="007B55A8"/>
    <w:rsid w:val="007C214D"/>
    <w:rsid w:val="007C543E"/>
    <w:rsid w:val="007D3A3E"/>
    <w:rsid w:val="007E664B"/>
    <w:rsid w:val="00800308"/>
    <w:rsid w:val="008A3A4E"/>
    <w:rsid w:val="008C0E1C"/>
    <w:rsid w:val="008C72A1"/>
    <w:rsid w:val="00987746"/>
    <w:rsid w:val="009F613D"/>
    <w:rsid w:val="00A071CC"/>
    <w:rsid w:val="00AA334A"/>
    <w:rsid w:val="00AF2CFC"/>
    <w:rsid w:val="00B45A7C"/>
    <w:rsid w:val="00B47C5B"/>
    <w:rsid w:val="00B57F60"/>
    <w:rsid w:val="00C11A09"/>
    <w:rsid w:val="00C53219"/>
    <w:rsid w:val="00C6650F"/>
    <w:rsid w:val="00CA1D1D"/>
    <w:rsid w:val="00CB5E78"/>
    <w:rsid w:val="00D1576B"/>
    <w:rsid w:val="00D80616"/>
    <w:rsid w:val="00DB0C04"/>
    <w:rsid w:val="00E87CCD"/>
    <w:rsid w:val="00EA4CD0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804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28</cp:revision>
  <dcterms:created xsi:type="dcterms:W3CDTF">2022-02-14T08:52:00Z</dcterms:created>
  <dcterms:modified xsi:type="dcterms:W3CDTF">2022-02-16T09:23:00Z</dcterms:modified>
</cp:coreProperties>
</file>